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CE" w:rsidRPr="003A0062" w:rsidRDefault="00521FCE" w:rsidP="00714071">
      <w:pPr>
        <w:keepNext/>
        <w:keepLines/>
        <w:spacing w:after="0" w:line="240" w:lineRule="auto"/>
        <w:outlineLvl w:val="0"/>
        <w:rPr>
          <w:rFonts w:asciiTheme="majorHAnsi" w:eastAsiaTheme="majorEastAsia" w:hAnsiTheme="majorHAnsi" w:cstheme="majorBidi"/>
          <w:b/>
          <w:bCs/>
          <w:color w:val="365F91" w:themeColor="accent1" w:themeShade="BF"/>
          <w:sz w:val="36"/>
          <w:szCs w:val="36"/>
          <w:lang w:val="nl-NL"/>
        </w:rPr>
      </w:pPr>
      <w:r w:rsidRPr="003A0062">
        <w:rPr>
          <w:rFonts w:asciiTheme="majorHAnsi" w:eastAsiaTheme="majorEastAsia" w:hAnsiTheme="majorHAnsi" w:cstheme="majorBidi"/>
          <w:b/>
          <w:bCs/>
          <w:color w:val="365F91" w:themeColor="accent1" w:themeShade="BF"/>
          <w:sz w:val="36"/>
          <w:szCs w:val="36"/>
          <w:lang w:val="nl-NL"/>
        </w:rPr>
        <w:t>Innovatieopdracht periode 2: het schrijven van een artikel.</w:t>
      </w:r>
    </w:p>
    <w:p w:rsidR="00521FCE" w:rsidRPr="003A0062" w:rsidRDefault="00521FCE" w:rsidP="00714071">
      <w:pPr>
        <w:spacing w:line="240" w:lineRule="auto"/>
        <w:rPr>
          <w:lang w:val="nl-NL"/>
        </w:rPr>
      </w:pPr>
    </w:p>
    <w:p w:rsidR="00521FCE" w:rsidRPr="003A0062" w:rsidRDefault="00521FCE" w:rsidP="00714071">
      <w:pPr>
        <w:spacing w:after="0" w:line="240" w:lineRule="auto"/>
        <w:rPr>
          <w:i/>
          <w:lang w:val="nl-NL"/>
        </w:rPr>
      </w:pPr>
      <w:r w:rsidRPr="003A0062">
        <w:rPr>
          <w:lang w:val="nl-NL"/>
        </w:rPr>
        <w:t xml:space="preserve">Het onderwerp voor het artikel dat ik wil gaan schrijven gedurende de tweede periode is: </w:t>
      </w:r>
      <w:r>
        <w:rPr>
          <w:i/>
          <w:lang w:val="nl-NL"/>
        </w:rPr>
        <w:t xml:space="preserve"> </w:t>
      </w:r>
      <w:r w:rsidR="00D04CA8">
        <w:rPr>
          <w:i/>
          <w:lang w:val="nl-NL"/>
        </w:rPr>
        <w:t>Vermindering van eenzaamheid bij ouderen</w:t>
      </w:r>
      <w:r>
        <w:rPr>
          <w:i/>
          <w:lang w:val="nl-NL"/>
        </w:rPr>
        <w:t xml:space="preserve">. </w:t>
      </w:r>
    </w:p>
    <w:p w:rsidR="00521FCE" w:rsidRPr="003A0062" w:rsidRDefault="00521FCE" w:rsidP="00714071">
      <w:pPr>
        <w:spacing w:after="0" w:line="240" w:lineRule="auto"/>
        <w:rPr>
          <w:i/>
          <w:lang w:val="nl-NL"/>
        </w:rPr>
      </w:pPr>
    </w:p>
    <w:p w:rsidR="00521FCE" w:rsidRPr="003A0062" w:rsidRDefault="00521FCE" w:rsidP="00714071">
      <w:pPr>
        <w:spacing w:after="0" w:line="240" w:lineRule="auto"/>
        <w:rPr>
          <w:u w:val="single"/>
          <w:lang w:val="nl-NL"/>
        </w:rPr>
      </w:pPr>
      <w:r w:rsidRPr="003A0062">
        <w:rPr>
          <w:u w:val="single"/>
          <w:lang w:val="nl-NL"/>
        </w:rPr>
        <w:t>Soort Artikel</w:t>
      </w:r>
    </w:p>
    <w:p w:rsidR="00521FCE" w:rsidRPr="003A0062" w:rsidRDefault="00521FCE" w:rsidP="00714071">
      <w:pPr>
        <w:spacing w:after="0" w:line="240" w:lineRule="auto"/>
        <w:rPr>
          <w:lang w:val="nl-NL"/>
        </w:rPr>
      </w:pPr>
      <w:r w:rsidRPr="003A0062">
        <w:rPr>
          <w:lang w:val="nl-NL"/>
        </w:rPr>
        <w:t xml:space="preserve">Theoretische kennis / artikel. </w:t>
      </w:r>
    </w:p>
    <w:p w:rsidR="00521FCE" w:rsidRPr="003A0062" w:rsidRDefault="00521FCE" w:rsidP="00714071">
      <w:pPr>
        <w:spacing w:after="0" w:line="240" w:lineRule="auto"/>
        <w:rPr>
          <w:u w:val="single"/>
          <w:lang w:val="nl-NL"/>
        </w:rPr>
      </w:pPr>
    </w:p>
    <w:p w:rsidR="00521FCE" w:rsidRPr="003A0062" w:rsidRDefault="00521FCE" w:rsidP="00714071">
      <w:pPr>
        <w:spacing w:after="0" w:line="240" w:lineRule="auto"/>
        <w:rPr>
          <w:u w:val="single"/>
          <w:lang w:val="nl-NL"/>
        </w:rPr>
      </w:pPr>
      <w:r w:rsidRPr="003A0062">
        <w:rPr>
          <w:u w:val="single"/>
          <w:lang w:val="nl-NL"/>
        </w:rPr>
        <w:t>Doelgroep artikel</w:t>
      </w:r>
    </w:p>
    <w:p w:rsidR="00521FCE" w:rsidRDefault="00521FCE" w:rsidP="00714071">
      <w:pPr>
        <w:spacing w:after="0" w:line="240" w:lineRule="auto"/>
        <w:rPr>
          <w:lang w:val="nl-NL"/>
        </w:rPr>
      </w:pPr>
      <w:r>
        <w:rPr>
          <w:lang w:val="nl-NL"/>
        </w:rPr>
        <w:t xml:space="preserve">De lezers van de site </w:t>
      </w:r>
      <w:hyperlink r:id="rId6" w:history="1">
        <w:r w:rsidRPr="00606B6B">
          <w:rPr>
            <w:rStyle w:val="Hyperlink"/>
            <w:lang w:val="nl-NL"/>
          </w:rPr>
          <w:t>www.thebe.nl</w:t>
        </w:r>
      </w:hyperlink>
      <w:r>
        <w:rPr>
          <w:lang w:val="nl-NL"/>
        </w:rPr>
        <w:t xml:space="preserve">, de verpleegkundigen en verzorgenden die bij de cliënten thuis komen. </w:t>
      </w:r>
      <w:r w:rsidR="008D091A">
        <w:rPr>
          <w:lang w:val="nl-NL"/>
        </w:rPr>
        <w:t xml:space="preserve">Door het lezen van het artikel </w:t>
      </w:r>
      <w:r w:rsidR="00714071">
        <w:rPr>
          <w:lang w:val="nl-NL"/>
        </w:rPr>
        <w:t>komen de</w:t>
      </w:r>
      <w:r w:rsidR="008D091A">
        <w:rPr>
          <w:lang w:val="nl-NL"/>
        </w:rPr>
        <w:t xml:space="preserve"> verple</w:t>
      </w:r>
      <w:r w:rsidR="003700D9">
        <w:rPr>
          <w:lang w:val="nl-NL"/>
        </w:rPr>
        <w:t xml:space="preserve">egkundigen </w:t>
      </w:r>
      <w:r w:rsidR="00714071">
        <w:rPr>
          <w:lang w:val="nl-NL"/>
        </w:rPr>
        <w:t xml:space="preserve">en verzorgenden wat meer te weten over het verschijnsel eenzaamheid en  hoe eenzaamheid bij ouderen verminderd kan worden, </w:t>
      </w:r>
      <w:r w:rsidR="003700D9">
        <w:rPr>
          <w:lang w:val="nl-NL"/>
        </w:rPr>
        <w:t>omdat het toch wel</w:t>
      </w:r>
      <w:r w:rsidR="00714071">
        <w:rPr>
          <w:lang w:val="nl-NL"/>
        </w:rPr>
        <w:t xml:space="preserve"> een probleem is wat</w:t>
      </w:r>
      <w:r w:rsidR="003700D9">
        <w:rPr>
          <w:lang w:val="nl-NL"/>
        </w:rPr>
        <w:t xml:space="preserve"> veelvuldig voorkomt bij de ouderen die zelfstandig wonen</w:t>
      </w:r>
      <w:r w:rsidR="008D091A">
        <w:rPr>
          <w:lang w:val="nl-NL"/>
        </w:rPr>
        <w:t>. De verpleegkundigen en verzorgenden kunnen na het lezen van het a</w:t>
      </w:r>
      <w:r w:rsidR="00971BBE">
        <w:rPr>
          <w:lang w:val="nl-NL"/>
        </w:rPr>
        <w:t>rtikel de cliënten informeren,</w:t>
      </w:r>
      <w:r w:rsidR="008D091A">
        <w:rPr>
          <w:lang w:val="nl-NL"/>
        </w:rPr>
        <w:t xml:space="preserve"> instrueren</w:t>
      </w:r>
      <w:r w:rsidR="00971BBE">
        <w:rPr>
          <w:lang w:val="nl-NL"/>
        </w:rPr>
        <w:t xml:space="preserve"> en motiveren</w:t>
      </w:r>
      <w:r w:rsidR="008D091A">
        <w:rPr>
          <w:lang w:val="nl-NL"/>
        </w:rPr>
        <w:t xml:space="preserve">. </w:t>
      </w:r>
      <w:r w:rsidR="003700D9">
        <w:rPr>
          <w:lang w:val="nl-NL"/>
        </w:rPr>
        <w:t>Eventueel kunnen de verpleegkundigen en verzorgenden de ouderen doorverwijzen naar het artikel.</w:t>
      </w:r>
      <w:r w:rsidR="00971BBE">
        <w:rPr>
          <w:lang w:val="nl-NL"/>
        </w:rPr>
        <w:t xml:space="preserve"> </w:t>
      </w:r>
    </w:p>
    <w:p w:rsidR="00521FCE" w:rsidRDefault="00521FCE" w:rsidP="00714071">
      <w:pPr>
        <w:spacing w:after="0" w:line="240" w:lineRule="auto"/>
        <w:rPr>
          <w:lang w:val="nl-NL"/>
        </w:rPr>
      </w:pPr>
    </w:p>
    <w:p w:rsidR="00521FCE" w:rsidRDefault="00D04CA8" w:rsidP="00714071">
      <w:pPr>
        <w:spacing w:after="0" w:line="240" w:lineRule="auto"/>
        <w:rPr>
          <w:u w:val="single"/>
          <w:lang w:val="nl-NL"/>
        </w:rPr>
      </w:pPr>
      <w:r>
        <w:rPr>
          <w:u w:val="single"/>
          <w:lang w:val="nl-NL"/>
        </w:rPr>
        <w:t xml:space="preserve">Concept </w:t>
      </w:r>
      <w:r w:rsidR="000766DA">
        <w:rPr>
          <w:u w:val="single"/>
          <w:lang w:val="nl-NL"/>
        </w:rPr>
        <w:t>t</w:t>
      </w:r>
      <w:r w:rsidR="00521FCE" w:rsidRPr="00014F10">
        <w:rPr>
          <w:u w:val="single"/>
          <w:lang w:val="nl-NL"/>
        </w:rPr>
        <w:t xml:space="preserve">itel: </w:t>
      </w:r>
    </w:p>
    <w:p w:rsidR="00DC5F39" w:rsidRDefault="00521FCE" w:rsidP="00714071">
      <w:pPr>
        <w:spacing w:after="0" w:line="240" w:lineRule="auto"/>
        <w:rPr>
          <w:lang w:val="nl-NL"/>
        </w:rPr>
      </w:pPr>
      <w:r>
        <w:rPr>
          <w:lang w:val="nl-NL"/>
        </w:rPr>
        <w:t>Eerste titel: Eenzaamheid bij oude</w:t>
      </w:r>
      <w:r w:rsidR="00D04CA8">
        <w:rPr>
          <w:lang w:val="nl-NL"/>
        </w:rPr>
        <w:t>ren een veelvoorkomend probleem…</w:t>
      </w:r>
    </w:p>
    <w:p w:rsidR="000766DA" w:rsidRDefault="000766DA" w:rsidP="00714071">
      <w:pPr>
        <w:spacing w:after="0" w:line="240" w:lineRule="auto"/>
        <w:rPr>
          <w:lang w:val="nl-NL"/>
        </w:rPr>
      </w:pPr>
      <w:r>
        <w:rPr>
          <w:lang w:val="nl-NL"/>
        </w:rPr>
        <w:t>Tweede titel: ?</w:t>
      </w:r>
      <w:bookmarkStart w:id="0" w:name="_GoBack"/>
      <w:bookmarkEnd w:id="0"/>
    </w:p>
    <w:p w:rsidR="00521FCE" w:rsidRPr="003A0062" w:rsidRDefault="00C14EDF" w:rsidP="00714071">
      <w:pPr>
        <w:spacing w:after="0" w:line="240" w:lineRule="auto"/>
        <w:rPr>
          <w:lang w:val="nl-NL"/>
        </w:rPr>
      </w:pPr>
      <w:r>
        <w:rPr>
          <w:lang w:val="nl-NL"/>
        </w:rPr>
        <w:tab/>
      </w:r>
    </w:p>
    <w:p w:rsidR="00521FCE" w:rsidRDefault="00521FCE" w:rsidP="00714071">
      <w:pPr>
        <w:spacing w:after="0" w:line="240" w:lineRule="auto"/>
        <w:rPr>
          <w:b/>
          <w:sz w:val="24"/>
          <w:lang w:val="nl-NL"/>
        </w:rPr>
      </w:pPr>
      <w:r w:rsidRPr="003A0062">
        <w:rPr>
          <w:b/>
          <w:sz w:val="24"/>
          <w:lang w:val="nl-NL"/>
        </w:rPr>
        <w:t>Waarom heb gekozen voor dit onderwerp?</w:t>
      </w:r>
    </w:p>
    <w:p w:rsidR="005311A6" w:rsidRDefault="003700D9" w:rsidP="00714071">
      <w:pPr>
        <w:spacing w:after="0" w:line="240" w:lineRule="auto"/>
        <w:rPr>
          <w:sz w:val="24"/>
          <w:lang w:val="nl-NL"/>
        </w:rPr>
      </w:pPr>
      <w:r>
        <w:rPr>
          <w:sz w:val="24"/>
          <w:lang w:val="nl-NL"/>
        </w:rPr>
        <w:t xml:space="preserve">Ik </w:t>
      </w:r>
      <w:r w:rsidR="00C14EDF">
        <w:rPr>
          <w:sz w:val="24"/>
          <w:lang w:val="nl-NL"/>
        </w:rPr>
        <w:t>heb voor dit onderwerp gekozen, omdat ik in de praktijk erg veel ouderen tegen ben gekomen die eenzaam zijn en</w:t>
      </w:r>
      <w:r w:rsidR="00714071">
        <w:rPr>
          <w:sz w:val="24"/>
          <w:lang w:val="nl-NL"/>
        </w:rPr>
        <w:t xml:space="preserve"> ook</w:t>
      </w:r>
      <w:r w:rsidR="00C14EDF">
        <w:rPr>
          <w:sz w:val="24"/>
          <w:lang w:val="nl-NL"/>
        </w:rPr>
        <w:t xml:space="preserve"> ouderen die een risicogroep vormen. Veel ouderen geven het zelf aan, maar er zijn ook ouderen aan wie ik het wel kan merken en die er indirect wel een opmerking over maken.</w:t>
      </w:r>
      <w:r w:rsidR="005311A6">
        <w:rPr>
          <w:sz w:val="24"/>
          <w:lang w:val="nl-NL"/>
        </w:rPr>
        <w:t xml:space="preserve"> Ik zie ook dat het veel ouderen ongelukkig maakt en dat het de kwaliteit van leven doet verminderen</w:t>
      </w:r>
      <w:r w:rsidR="0001205A">
        <w:rPr>
          <w:sz w:val="24"/>
          <w:lang w:val="nl-NL"/>
        </w:rPr>
        <w:t xml:space="preserve">. Dat is wat de ouderen ook aangeven </w:t>
      </w:r>
      <w:r w:rsidR="005311A6">
        <w:rPr>
          <w:sz w:val="24"/>
          <w:lang w:val="nl-NL"/>
        </w:rPr>
        <w:t>en daarom vind ik het belangrijk dat hier stil bij wordt gestaan. Ook tijdens de major hebben we lessen gehad omtrent eenzaamheid en toen sprak het onderwerp me ook al aan. Eenzaamheid komt te veel voor,</w:t>
      </w:r>
      <w:r w:rsidR="00C14EDF">
        <w:rPr>
          <w:sz w:val="24"/>
          <w:lang w:val="nl-NL"/>
        </w:rPr>
        <w:t xml:space="preserve"> dat blijkt ook wel uit de artikelen die te vinden zijn op internet en ik ben dan ook </w:t>
      </w:r>
      <w:r w:rsidR="00714071">
        <w:rPr>
          <w:sz w:val="24"/>
          <w:lang w:val="nl-NL"/>
        </w:rPr>
        <w:t>van</w:t>
      </w:r>
      <w:r w:rsidR="00C14EDF">
        <w:rPr>
          <w:sz w:val="24"/>
          <w:lang w:val="nl-NL"/>
        </w:rPr>
        <w:t xml:space="preserve"> mening dat eenzaamheid bij de ouderen verminderd moet </w:t>
      </w:r>
      <w:r w:rsidR="00714071">
        <w:rPr>
          <w:sz w:val="24"/>
          <w:lang w:val="nl-NL"/>
        </w:rPr>
        <w:t xml:space="preserve">en kan </w:t>
      </w:r>
      <w:r w:rsidR="00C14EDF">
        <w:rPr>
          <w:sz w:val="24"/>
          <w:lang w:val="nl-NL"/>
        </w:rPr>
        <w:t>worden.</w:t>
      </w:r>
      <w:r w:rsidR="00714071">
        <w:rPr>
          <w:sz w:val="24"/>
          <w:lang w:val="nl-NL"/>
        </w:rPr>
        <w:t xml:space="preserve"> Er moet op tijd actie </w:t>
      </w:r>
      <w:r w:rsidR="0001205A">
        <w:rPr>
          <w:sz w:val="24"/>
          <w:lang w:val="nl-NL"/>
        </w:rPr>
        <w:t>worden ondernomen</w:t>
      </w:r>
      <w:r w:rsidR="00714071">
        <w:rPr>
          <w:sz w:val="24"/>
          <w:lang w:val="nl-NL"/>
        </w:rPr>
        <w:t>.</w:t>
      </w:r>
      <w:r w:rsidR="00C14EDF">
        <w:rPr>
          <w:sz w:val="24"/>
          <w:lang w:val="nl-NL"/>
        </w:rPr>
        <w:t xml:space="preserve"> Het is zoals ik al beschreven heb een actueel onderwerp. Op het nieuws en in artikelen </w:t>
      </w:r>
      <w:r w:rsidR="00714071">
        <w:rPr>
          <w:sz w:val="24"/>
          <w:lang w:val="nl-NL"/>
        </w:rPr>
        <w:t xml:space="preserve">die te vinden zijn op internet </w:t>
      </w:r>
      <w:r w:rsidR="00C14EDF">
        <w:rPr>
          <w:sz w:val="24"/>
          <w:lang w:val="nl-NL"/>
        </w:rPr>
        <w:t>komt het onderwerp veel naar voren. Ook is er een speciale</w:t>
      </w:r>
      <w:r w:rsidR="0001205A">
        <w:rPr>
          <w:sz w:val="24"/>
          <w:lang w:val="nl-NL"/>
        </w:rPr>
        <w:t xml:space="preserve"> ‘’eenzaamheidsweek’’</w:t>
      </w:r>
      <w:r w:rsidR="00714071">
        <w:rPr>
          <w:sz w:val="24"/>
          <w:lang w:val="nl-NL"/>
        </w:rPr>
        <w:t>, in die week wordt er aandacht</w:t>
      </w:r>
      <w:r w:rsidR="00C14EDF">
        <w:rPr>
          <w:sz w:val="24"/>
          <w:lang w:val="nl-NL"/>
        </w:rPr>
        <w:t xml:space="preserve"> besteedt aan dat onderwerp.</w:t>
      </w:r>
    </w:p>
    <w:p w:rsidR="00521FCE" w:rsidRDefault="00521FCE"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D04CA8" w:rsidRDefault="00D04CA8" w:rsidP="00714071">
      <w:pPr>
        <w:spacing w:after="0" w:line="240" w:lineRule="auto"/>
        <w:rPr>
          <w:b/>
          <w:lang w:val="nl-NL"/>
        </w:rPr>
      </w:pPr>
    </w:p>
    <w:p w:rsidR="005311A6" w:rsidRDefault="005311A6" w:rsidP="00714071">
      <w:pPr>
        <w:spacing w:after="0" w:line="240" w:lineRule="auto"/>
        <w:rPr>
          <w:b/>
          <w:lang w:val="nl-NL"/>
        </w:rPr>
      </w:pPr>
    </w:p>
    <w:p w:rsidR="005311A6" w:rsidRDefault="005311A6" w:rsidP="00714071">
      <w:pPr>
        <w:spacing w:after="0" w:line="240" w:lineRule="auto"/>
        <w:rPr>
          <w:b/>
          <w:lang w:val="nl-NL"/>
        </w:rPr>
      </w:pPr>
    </w:p>
    <w:p w:rsidR="005311A6" w:rsidRPr="003A0062" w:rsidRDefault="005311A6" w:rsidP="00714071">
      <w:pPr>
        <w:spacing w:after="0" w:line="240" w:lineRule="auto"/>
        <w:rPr>
          <w:b/>
          <w:lang w:val="nl-NL"/>
        </w:rPr>
      </w:pPr>
    </w:p>
    <w:p w:rsidR="00521FCE" w:rsidRDefault="00521FCE" w:rsidP="00714071">
      <w:pPr>
        <w:spacing w:after="0" w:line="240" w:lineRule="auto"/>
        <w:rPr>
          <w:b/>
          <w:sz w:val="24"/>
          <w:lang w:val="nl-NL"/>
        </w:rPr>
      </w:pPr>
      <w:r w:rsidRPr="003A0062">
        <w:rPr>
          <w:b/>
          <w:sz w:val="24"/>
          <w:lang w:val="nl-NL"/>
        </w:rPr>
        <w:t>Wat is de relatie met het thema ‘Active Ageing’?</w:t>
      </w:r>
    </w:p>
    <w:p w:rsidR="00521FCE" w:rsidRPr="0025058B" w:rsidRDefault="00521FCE" w:rsidP="00714071">
      <w:pPr>
        <w:widowControl w:val="0"/>
        <w:autoSpaceDE w:val="0"/>
        <w:autoSpaceDN w:val="0"/>
        <w:adjustRightInd w:val="0"/>
        <w:spacing w:line="240" w:lineRule="auto"/>
        <w:rPr>
          <w:rFonts w:cs="Arial"/>
          <w:szCs w:val="32"/>
          <w:lang w:val="nl-NL"/>
        </w:rPr>
      </w:pPr>
      <w:r w:rsidRPr="0025058B">
        <w:rPr>
          <w:rFonts w:cs="Arial"/>
          <w:szCs w:val="32"/>
          <w:lang w:val="nl-NL"/>
        </w:rPr>
        <w:t xml:space="preserve">De vraag die binnen de minor </w:t>
      </w:r>
      <w:r>
        <w:rPr>
          <w:rFonts w:cs="Arial"/>
          <w:szCs w:val="32"/>
          <w:lang w:val="nl-NL"/>
        </w:rPr>
        <w:t xml:space="preserve">Active Ageing centraal staat is: </w:t>
      </w:r>
    </w:p>
    <w:p w:rsidR="00521FCE" w:rsidRDefault="00521FCE" w:rsidP="00714071">
      <w:pPr>
        <w:widowControl w:val="0"/>
        <w:autoSpaceDE w:val="0"/>
        <w:autoSpaceDN w:val="0"/>
        <w:adjustRightInd w:val="0"/>
        <w:spacing w:line="240" w:lineRule="auto"/>
        <w:rPr>
          <w:rFonts w:cs="Arial"/>
          <w:i/>
          <w:szCs w:val="32"/>
          <w:lang w:val="nl-NL"/>
        </w:rPr>
      </w:pPr>
      <w:r w:rsidRPr="0025058B">
        <w:rPr>
          <w:rFonts w:cs="Arial"/>
          <w:i/>
          <w:szCs w:val="32"/>
          <w:lang w:val="nl-NL"/>
        </w:rPr>
        <w:t>Op welke geïntegreerde wijze kunnen we – interdisciplinair én vertrekkende vanuit de individuele behoeften van de ouder worden de mens in al zijn leefgebieden – er toe komen dat de ouder wordende mens zo lang mogelijk onafhankelijk en zelfstandig kan blijven met een goede kwaliteit van leven?</w:t>
      </w:r>
    </w:p>
    <w:p w:rsidR="00521FCE" w:rsidRPr="005311A6" w:rsidRDefault="005311A6" w:rsidP="005311A6">
      <w:pPr>
        <w:widowControl w:val="0"/>
        <w:autoSpaceDE w:val="0"/>
        <w:autoSpaceDN w:val="0"/>
        <w:adjustRightInd w:val="0"/>
        <w:spacing w:line="240" w:lineRule="auto"/>
        <w:rPr>
          <w:rFonts w:cs="Arial"/>
          <w:szCs w:val="32"/>
          <w:lang w:val="nl-NL"/>
        </w:rPr>
      </w:pPr>
      <w:r>
        <w:rPr>
          <w:rFonts w:cs="Arial"/>
          <w:szCs w:val="32"/>
          <w:lang w:val="nl-NL"/>
        </w:rPr>
        <w:t xml:space="preserve">Het onderwerp wat ik voor het artikel gekozen heb past binnen het thema Active Ageing. Ouderen worden geacht langer thuis te blijven wonen. Dat vanwege de bezuinigingen, intramurale zorg is veel duurder dan extramurale zorg. Het is </w:t>
      </w:r>
      <w:r w:rsidR="00487E32">
        <w:rPr>
          <w:rFonts w:cs="Arial"/>
          <w:szCs w:val="32"/>
          <w:lang w:val="nl-NL"/>
        </w:rPr>
        <w:t xml:space="preserve">ook zo dat de eenzaamheid </w:t>
      </w:r>
      <w:r>
        <w:rPr>
          <w:rFonts w:cs="Arial"/>
          <w:szCs w:val="32"/>
          <w:lang w:val="nl-NL"/>
        </w:rPr>
        <w:t xml:space="preserve"> toe </w:t>
      </w:r>
      <w:r w:rsidRPr="00487E32">
        <w:rPr>
          <w:rFonts w:cs="Arial"/>
          <w:i/>
          <w:szCs w:val="32"/>
          <w:lang w:val="nl-NL"/>
        </w:rPr>
        <w:t>kan</w:t>
      </w:r>
      <w:r w:rsidR="00487E32">
        <w:rPr>
          <w:rFonts w:cs="Arial"/>
          <w:szCs w:val="32"/>
          <w:lang w:val="nl-NL"/>
        </w:rPr>
        <w:t xml:space="preserve"> nemen, wanneer</w:t>
      </w:r>
      <w:r>
        <w:rPr>
          <w:rFonts w:cs="Arial"/>
          <w:szCs w:val="32"/>
          <w:lang w:val="nl-NL"/>
        </w:rPr>
        <w:t xml:space="preserve"> men op den duur alleen over blijft, partner overlijdt</w:t>
      </w:r>
      <w:r w:rsidR="00487E32">
        <w:rPr>
          <w:rFonts w:cs="Arial"/>
          <w:szCs w:val="32"/>
          <w:lang w:val="nl-NL"/>
        </w:rPr>
        <w:t>.</w:t>
      </w:r>
      <w:r>
        <w:rPr>
          <w:rFonts w:cs="Arial"/>
          <w:szCs w:val="32"/>
          <w:lang w:val="nl-NL"/>
        </w:rPr>
        <w:t xml:space="preserve"> </w:t>
      </w:r>
      <w:r w:rsidR="00487E32">
        <w:rPr>
          <w:rFonts w:cs="Arial"/>
          <w:szCs w:val="32"/>
          <w:lang w:val="nl-NL"/>
        </w:rPr>
        <w:t xml:space="preserve">In </w:t>
      </w:r>
      <w:r>
        <w:rPr>
          <w:rFonts w:cs="Arial"/>
          <w:szCs w:val="32"/>
          <w:lang w:val="nl-NL"/>
        </w:rPr>
        <w:t>een zorginstelling is men</w:t>
      </w:r>
      <w:r w:rsidR="00487E32">
        <w:rPr>
          <w:rFonts w:cs="Arial"/>
          <w:szCs w:val="32"/>
          <w:lang w:val="nl-NL"/>
        </w:rPr>
        <w:t xml:space="preserve"> in het algemeen</w:t>
      </w:r>
      <w:r>
        <w:rPr>
          <w:rFonts w:cs="Arial"/>
          <w:szCs w:val="32"/>
          <w:lang w:val="nl-NL"/>
        </w:rPr>
        <w:t xml:space="preserve"> toch meer onder de mensen</w:t>
      </w:r>
      <w:r w:rsidR="00971BBE">
        <w:rPr>
          <w:rFonts w:cs="Arial"/>
          <w:szCs w:val="32"/>
          <w:lang w:val="nl-NL"/>
        </w:rPr>
        <w:t xml:space="preserve"> als dat men thuis is</w:t>
      </w:r>
      <w:r w:rsidR="00487E32">
        <w:rPr>
          <w:rFonts w:cs="Arial"/>
          <w:szCs w:val="32"/>
          <w:lang w:val="nl-NL"/>
        </w:rPr>
        <w:t>, men wordt daar toch meer gemotiveerd om mee te doen met activiteiten</w:t>
      </w:r>
      <w:r>
        <w:rPr>
          <w:rFonts w:cs="Arial"/>
          <w:szCs w:val="32"/>
          <w:lang w:val="nl-NL"/>
        </w:rPr>
        <w:t>.</w:t>
      </w:r>
      <w:r w:rsidR="00971BBE">
        <w:rPr>
          <w:rFonts w:cs="Arial"/>
          <w:szCs w:val="32"/>
          <w:lang w:val="nl-NL"/>
        </w:rPr>
        <w:t xml:space="preserve"> Er zijn natuurlijk ook uitzonderin</w:t>
      </w:r>
      <w:r w:rsidR="00487E32">
        <w:rPr>
          <w:rFonts w:cs="Arial"/>
          <w:szCs w:val="32"/>
          <w:lang w:val="nl-NL"/>
        </w:rPr>
        <w:t xml:space="preserve">gen, er zijn mensen die </w:t>
      </w:r>
      <w:r w:rsidR="00971BBE">
        <w:rPr>
          <w:rFonts w:cs="Arial"/>
          <w:szCs w:val="32"/>
          <w:lang w:val="nl-NL"/>
        </w:rPr>
        <w:t>zelfstandig wonen</w:t>
      </w:r>
      <w:r w:rsidR="00487E32">
        <w:rPr>
          <w:rFonts w:cs="Arial"/>
          <w:szCs w:val="32"/>
          <w:lang w:val="nl-NL"/>
        </w:rPr>
        <w:t xml:space="preserve">, zonder partner </w:t>
      </w:r>
      <w:r w:rsidR="00971BBE">
        <w:rPr>
          <w:rFonts w:cs="Arial"/>
          <w:szCs w:val="32"/>
          <w:lang w:val="nl-NL"/>
        </w:rPr>
        <w:t xml:space="preserve"> en die geen eenzaamheidsgevoelens hebben</w:t>
      </w:r>
      <w:r w:rsidR="00487E32">
        <w:rPr>
          <w:rFonts w:cs="Arial"/>
          <w:szCs w:val="32"/>
          <w:lang w:val="nl-NL"/>
        </w:rPr>
        <w:t xml:space="preserve"> en er zijn ook ouderen die zich in een zorginstelling wel eenzaam voelen</w:t>
      </w:r>
      <w:r w:rsidR="00971BBE">
        <w:rPr>
          <w:rFonts w:cs="Arial"/>
          <w:szCs w:val="32"/>
          <w:lang w:val="nl-NL"/>
        </w:rPr>
        <w:t>. Maar er zijn zeker mensen bij wie dat wel een rol speelt.</w:t>
      </w:r>
      <w:r w:rsidR="00487E32">
        <w:rPr>
          <w:rFonts w:cs="Arial"/>
          <w:szCs w:val="32"/>
          <w:lang w:val="nl-NL"/>
        </w:rPr>
        <w:t xml:space="preserve"> Men moet ook wat doen met de eenzaamheidsgevoelens die bij mensen die zelfstandig wonen een rol spelen. Ook kan ik me voorstellen dat </w:t>
      </w:r>
      <w:r>
        <w:rPr>
          <w:rFonts w:cs="Arial"/>
          <w:szCs w:val="32"/>
          <w:lang w:val="nl-NL"/>
        </w:rPr>
        <w:t>eenzaamheid voor veel ouderen in verbinding staa</w:t>
      </w:r>
      <w:r w:rsidR="00487E32">
        <w:rPr>
          <w:rFonts w:cs="Arial"/>
          <w:szCs w:val="32"/>
          <w:lang w:val="nl-NL"/>
        </w:rPr>
        <w:t>t met de</w:t>
      </w:r>
      <w:r>
        <w:rPr>
          <w:rFonts w:cs="Arial"/>
          <w:szCs w:val="32"/>
          <w:lang w:val="nl-NL"/>
        </w:rPr>
        <w:t xml:space="preserve"> kwaliteit van leven. Ouderen</w:t>
      </w:r>
      <w:r w:rsidR="00487E32">
        <w:rPr>
          <w:rFonts w:cs="Arial"/>
          <w:szCs w:val="32"/>
          <w:lang w:val="nl-NL"/>
        </w:rPr>
        <w:t xml:space="preserve"> met</w:t>
      </w:r>
      <w:r>
        <w:rPr>
          <w:rFonts w:cs="Arial"/>
          <w:szCs w:val="32"/>
          <w:lang w:val="nl-NL"/>
        </w:rPr>
        <w:t xml:space="preserve"> eenzaamheidsgevoelens kunnen aang</w:t>
      </w:r>
      <w:r w:rsidR="00487E32">
        <w:rPr>
          <w:rFonts w:cs="Arial"/>
          <w:szCs w:val="32"/>
          <w:lang w:val="nl-NL"/>
        </w:rPr>
        <w:t>even dat de kwaliteit van leven</w:t>
      </w:r>
      <w:r w:rsidR="00971BBE">
        <w:rPr>
          <w:rFonts w:cs="Arial"/>
          <w:szCs w:val="32"/>
          <w:lang w:val="nl-NL"/>
        </w:rPr>
        <w:t xml:space="preserve"> ook </w:t>
      </w:r>
      <w:r>
        <w:rPr>
          <w:rFonts w:cs="Arial"/>
          <w:szCs w:val="32"/>
          <w:lang w:val="nl-NL"/>
        </w:rPr>
        <w:t xml:space="preserve">niet optimaal is. </w:t>
      </w:r>
      <w:r w:rsidR="00971BBE">
        <w:rPr>
          <w:rFonts w:cs="Arial"/>
          <w:szCs w:val="32"/>
          <w:lang w:val="nl-NL"/>
        </w:rPr>
        <w:t xml:space="preserve">Bij Active Ageing draait het </w:t>
      </w:r>
      <w:r w:rsidR="00487E32">
        <w:rPr>
          <w:rFonts w:cs="Arial"/>
          <w:szCs w:val="32"/>
          <w:lang w:val="nl-NL"/>
        </w:rPr>
        <w:t xml:space="preserve">om de kwaliteit van leven </w:t>
      </w:r>
      <w:r w:rsidR="00971BBE">
        <w:rPr>
          <w:rFonts w:cs="Arial"/>
          <w:szCs w:val="32"/>
          <w:lang w:val="nl-NL"/>
        </w:rPr>
        <w:t xml:space="preserve"> en daarom is het belangrijk dat de eenzaamheid bij ouderen verminderd wordt. </w:t>
      </w:r>
    </w:p>
    <w:p w:rsidR="00521FCE" w:rsidRPr="003A0062" w:rsidRDefault="00521FCE" w:rsidP="00714071">
      <w:pPr>
        <w:spacing w:after="0" w:line="240" w:lineRule="auto"/>
        <w:rPr>
          <w:b/>
          <w:sz w:val="24"/>
          <w:lang w:val="nl-NL"/>
        </w:rPr>
      </w:pPr>
      <w:r>
        <w:rPr>
          <w:b/>
          <w:sz w:val="24"/>
          <w:lang w:val="nl-NL"/>
        </w:rPr>
        <w:t xml:space="preserve">Wat is mijn </w:t>
      </w:r>
      <w:r w:rsidRPr="003A0062">
        <w:rPr>
          <w:b/>
          <w:sz w:val="24"/>
          <w:lang w:val="nl-NL"/>
        </w:rPr>
        <w:t>plan van aanpak voor het schrijven van dit artikel?</w:t>
      </w:r>
    </w:p>
    <w:tbl>
      <w:tblPr>
        <w:tblStyle w:val="Tabelraster"/>
        <w:tblW w:w="0" w:type="auto"/>
        <w:tblLook w:val="04A0" w:firstRow="1" w:lastRow="0" w:firstColumn="1" w:lastColumn="0" w:noHBand="0" w:noVBand="1"/>
      </w:tblPr>
      <w:tblGrid>
        <w:gridCol w:w="1638"/>
        <w:gridCol w:w="2790"/>
        <w:gridCol w:w="5148"/>
      </w:tblGrid>
      <w:tr w:rsidR="00521FCE" w:rsidRPr="005311A6" w:rsidTr="000C0C72">
        <w:tc>
          <w:tcPr>
            <w:tcW w:w="1638" w:type="dxa"/>
          </w:tcPr>
          <w:p w:rsidR="00521FCE" w:rsidRPr="00904A6B" w:rsidRDefault="00521FCE" w:rsidP="00714071">
            <w:pPr>
              <w:rPr>
                <w:b/>
                <w:lang w:val="nl-NL"/>
              </w:rPr>
            </w:pPr>
            <w:r w:rsidRPr="00904A6B">
              <w:rPr>
                <w:b/>
                <w:lang w:val="nl-NL"/>
              </w:rPr>
              <w:t>Week</w:t>
            </w:r>
          </w:p>
        </w:tc>
        <w:tc>
          <w:tcPr>
            <w:tcW w:w="2790" w:type="dxa"/>
          </w:tcPr>
          <w:p w:rsidR="00521FCE" w:rsidRPr="00F32112" w:rsidRDefault="00521FCE" w:rsidP="00714071">
            <w:pPr>
              <w:rPr>
                <w:b/>
                <w:lang w:val="nl-NL"/>
              </w:rPr>
            </w:pPr>
            <w:r w:rsidRPr="00F32112">
              <w:rPr>
                <w:b/>
                <w:lang w:val="nl-NL"/>
              </w:rPr>
              <w:t>Wat?</w:t>
            </w:r>
          </w:p>
        </w:tc>
        <w:tc>
          <w:tcPr>
            <w:tcW w:w="5148" w:type="dxa"/>
          </w:tcPr>
          <w:p w:rsidR="00521FCE" w:rsidRPr="00F32112" w:rsidRDefault="00521FCE" w:rsidP="00714071">
            <w:pPr>
              <w:rPr>
                <w:b/>
                <w:lang w:val="nl-NL"/>
              </w:rPr>
            </w:pPr>
            <w:r w:rsidRPr="00F32112">
              <w:rPr>
                <w:b/>
                <w:lang w:val="nl-NL"/>
              </w:rPr>
              <w:t xml:space="preserve">Hoe </w:t>
            </w:r>
          </w:p>
        </w:tc>
      </w:tr>
      <w:tr w:rsidR="00521FCE" w:rsidTr="000C0C72">
        <w:tc>
          <w:tcPr>
            <w:tcW w:w="1638" w:type="dxa"/>
          </w:tcPr>
          <w:p w:rsidR="00521FCE" w:rsidRPr="00904A6B" w:rsidRDefault="00521FCE" w:rsidP="00714071">
            <w:pPr>
              <w:rPr>
                <w:b/>
                <w:lang w:val="nl-NL"/>
              </w:rPr>
            </w:pPr>
            <w:r w:rsidRPr="00904A6B">
              <w:rPr>
                <w:b/>
                <w:lang w:val="nl-NL"/>
              </w:rPr>
              <w:t>Week 1</w:t>
            </w:r>
          </w:p>
        </w:tc>
        <w:tc>
          <w:tcPr>
            <w:tcW w:w="2790" w:type="dxa"/>
          </w:tcPr>
          <w:p w:rsidR="00521FCE" w:rsidRPr="00F32112" w:rsidRDefault="00521FCE" w:rsidP="00714071">
            <w:pPr>
              <w:rPr>
                <w:lang w:val="nl-NL"/>
              </w:rPr>
            </w:pPr>
            <w:r>
              <w:rPr>
                <w:lang w:val="nl-NL"/>
              </w:rPr>
              <w:t>Onderwerpskeuze</w:t>
            </w:r>
          </w:p>
        </w:tc>
        <w:tc>
          <w:tcPr>
            <w:tcW w:w="5148" w:type="dxa"/>
          </w:tcPr>
          <w:p w:rsidR="00521FCE" w:rsidRPr="00904A6B" w:rsidRDefault="00521FCE" w:rsidP="00714071">
            <w:pPr>
              <w:pStyle w:val="Lijstalinea"/>
              <w:numPr>
                <w:ilvl w:val="0"/>
                <w:numId w:val="2"/>
              </w:numPr>
              <w:rPr>
                <w:b/>
                <w:lang w:val="nl-NL"/>
              </w:rPr>
            </w:pPr>
            <w:r>
              <w:rPr>
                <w:lang w:val="nl-NL"/>
              </w:rPr>
              <w:t>Brainstormen voor een onderwerp.</w:t>
            </w:r>
          </w:p>
          <w:p w:rsidR="00521FCE" w:rsidRPr="00904A6B" w:rsidRDefault="00521FCE" w:rsidP="00714071">
            <w:pPr>
              <w:pStyle w:val="Lijstalinea"/>
              <w:numPr>
                <w:ilvl w:val="0"/>
                <w:numId w:val="2"/>
              </w:numPr>
              <w:rPr>
                <w:b/>
                <w:lang w:val="nl-NL"/>
              </w:rPr>
            </w:pPr>
            <w:r>
              <w:rPr>
                <w:lang w:val="nl-NL"/>
              </w:rPr>
              <w:t>Onderwerpskeuze uitwerken.</w:t>
            </w:r>
          </w:p>
          <w:p w:rsidR="00521FCE" w:rsidRPr="00904A6B" w:rsidRDefault="00521FCE" w:rsidP="00714071">
            <w:pPr>
              <w:pStyle w:val="Lijstalinea"/>
              <w:numPr>
                <w:ilvl w:val="0"/>
                <w:numId w:val="2"/>
              </w:numPr>
              <w:rPr>
                <w:b/>
                <w:lang w:val="nl-NL"/>
              </w:rPr>
            </w:pPr>
            <w:r>
              <w:rPr>
                <w:lang w:val="nl-NL"/>
              </w:rPr>
              <w:t xml:space="preserve">Onderwerpskeuze verzenden naar docent.  </w:t>
            </w:r>
          </w:p>
        </w:tc>
      </w:tr>
      <w:tr w:rsidR="00521FCE" w:rsidRPr="000766DA" w:rsidTr="000C0C72">
        <w:tc>
          <w:tcPr>
            <w:tcW w:w="1638" w:type="dxa"/>
          </w:tcPr>
          <w:p w:rsidR="00521FCE" w:rsidRPr="00904A6B" w:rsidRDefault="00521FCE" w:rsidP="00714071">
            <w:pPr>
              <w:rPr>
                <w:b/>
                <w:lang w:val="nl-NL"/>
              </w:rPr>
            </w:pPr>
            <w:r w:rsidRPr="00904A6B">
              <w:rPr>
                <w:b/>
                <w:lang w:val="nl-NL"/>
              </w:rPr>
              <w:t>Week 2</w:t>
            </w:r>
          </w:p>
        </w:tc>
        <w:tc>
          <w:tcPr>
            <w:tcW w:w="2790" w:type="dxa"/>
          </w:tcPr>
          <w:p w:rsidR="00521FCE" w:rsidRDefault="00521FCE" w:rsidP="00714071">
            <w:pPr>
              <w:pStyle w:val="Lijstalinea"/>
              <w:numPr>
                <w:ilvl w:val="0"/>
                <w:numId w:val="1"/>
              </w:numPr>
              <w:rPr>
                <w:lang w:val="nl-NL"/>
              </w:rPr>
            </w:pPr>
            <w:r>
              <w:rPr>
                <w:lang w:val="nl-NL"/>
              </w:rPr>
              <w:t>Goedkeuring onderwerp.</w:t>
            </w:r>
          </w:p>
          <w:p w:rsidR="00521FCE" w:rsidRPr="00904A6B" w:rsidRDefault="00521FCE" w:rsidP="00714071">
            <w:pPr>
              <w:pStyle w:val="Lijstalinea"/>
              <w:ind w:left="360"/>
              <w:rPr>
                <w:lang w:val="nl-NL"/>
              </w:rPr>
            </w:pPr>
          </w:p>
          <w:p w:rsidR="00521FCE" w:rsidRDefault="00521FCE" w:rsidP="00714071">
            <w:pPr>
              <w:pStyle w:val="Lijstalinea"/>
              <w:numPr>
                <w:ilvl w:val="0"/>
                <w:numId w:val="1"/>
              </w:numPr>
              <w:rPr>
                <w:lang w:val="nl-NL"/>
              </w:rPr>
            </w:pPr>
            <w:r w:rsidRPr="00904A6B">
              <w:rPr>
                <w:lang w:val="nl-NL"/>
              </w:rPr>
              <w:t>Literatuuronderzoek</w:t>
            </w:r>
            <w:r>
              <w:rPr>
                <w:lang w:val="nl-NL"/>
              </w:rPr>
              <w:t>.</w:t>
            </w:r>
          </w:p>
          <w:p w:rsidR="00521FCE" w:rsidRPr="0039602E" w:rsidRDefault="00521FCE" w:rsidP="00714071">
            <w:pPr>
              <w:rPr>
                <w:lang w:val="nl-NL"/>
              </w:rPr>
            </w:pPr>
          </w:p>
          <w:p w:rsidR="00521FCE" w:rsidRPr="00393221" w:rsidRDefault="00521FCE" w:rsidP="00714071">
            <w:pPr>
              <w:pStyle w:val="Lijstalinea"/>
              <w:numPr>
                <w:ilvl w:val="0"/>
                <w:numId w:val="1"/>
              </w:numPr>
              <w:rPr>
                <w:lang w:val="nl-NL"/>
              </w:rPr>
            </w:pPr>
            <w:r>
              <w:rPr>
                <w:lang w:val="nl-NL"/>
              </w:rPr>
              <w:t>Opzet maken voor artikel.</w:t>
            </w:r>
          </w:p>
          <w:p w:rsidR="00521FCE" w:rsidRPr="00904A6B" w:rsidRDefault="00521FCE" w:rsidP="00714071">
            <w:pPr>
              <w:pStyle w:val="Lijstalinea"/>
              <w:numPr>
                <w:ilvl w:val="0"/>
                <w:numId w:val="1"/>
              </w:numPr>
              <w:rPr>
                <w:lang w:val="nl-NL"/>
              </w:rPr>
            </w:pPr>
            <w:proofErr w:type="spellStart"/>
            <w:r>
              <w:rPr>
                <w:lang w:val="nl-NL"/>
              </w:rPr>
              <w:t>Up-date</w:t>
            </w:r>
            <w:proofErr w:type="spellEnd"/>
            <w:r>
              <w:rPr>
                <w:lang w:val="nl-NL"/>
              </w:rPr>
              <w:t xml:space="preserve"> op e-portfolio plaatsen.</w:t>
            </w:r>
          </w:p>
        </w:tc>
        <w:tc>
          <w:tcPr>
            <w:tcW w:w="5148" w:type="dxa"/>
          </w:tcPr>
          <w:p w:rsidR="00521FCE" w:rsidRPr="00904A6B" w:rsidRDefault="00521FCE" w:rsidP="00714071">
            <w:pPr>
              <w:pStyle w:val="Lijstalinea"/>
              <w:numPr>
                <w:ilvl w:val="0"/>
                <w:numId w:val="1"/>
              </w:numPr>
              <w:rPr>
                <w:b/>
                <w:lang w:val="nl-NL"/>
              </w:rPr>
            </w:pPr>
            <w:r>
              <w:rPr>
                <w:lang w:val="nl-NL"/>
              </w:rPr>
              <w:t>Gesprek met docent over de onderwerpskeuze.</w:t>
            </w:r>
          </w:p>
          <w:p w:rsidR="00521FCE" w:rsidRPr="0039602E" w:rsidRDefault="00521FCE" w:rsidP="00714071">
            <w:pPr>
              <w:pStyle w:val="Lijstalinea"/>
              <w:numPr>
                <w:ilvl w:val="0"/>
                <w:numId w:val="1"/>
              </w:numPr>
              <w:rPr>
                <w:b/>
                <w:lang w:val="nl-NL"/>
              </w:rPr>
            </w:pPr>
            <w:r>
              <w:rPr>
                <w:lang w:val="nl-NL"/>
              </w:rPr>
              <w:t>Goedkeuring van onderwerp.</w:t>
            </w:r>
          </w:p>
          <w:p w:rsidR="00521FCE" w:rsidRPr="0039602E" w:rsidRDefault="00521FCE" w:rsidP="00714071">
            <w:pPr>
              <w:pStyle w:val="Lijstalinea"/>
              <w:numPr>
                <w:ilvl w:val="0"/>
                <w:numId w:val="1"/>
              </w:numPr>
              <w:rPr>
                <w:b/>
                <w:lang w:val="nl-NL"/>
              </w:rPr>
            </w:pPr>
            <w:r>
              <w:rPr>
                <w:lang w:val="nl-NL"/>
              </w:rPr>
              <w:t>Zo nodig aanpassingen doen en titel bijwerken.</w:t>
            </w:r>
          </w:p>
          <w:p w:rsidR="00521FCE" w:rsidRPr="0039602E" w:rsidRDefault="00521FCE" w:rsidP="00714071">
            <w:pPr>
              <w:pStyle w:val="Lijstalinea"/>
              <w:numPr>
                <w:ilvl w:val="0"/>
                <w:numId w:val="1"/>
              </w:numPr>
              <w:rPr>
                <w:b/>
                <w:lang w:val="nl-NL"/>
              </w:rPr>
            </w:pPr>
            <w:r>
              <w:rPr>
                <w:lang w:val="nl-NL"/>
              </w:rPr>
              <w:t>Literatuur zoeken (boeken, internet en databanken)</w:t>
            </w:r>
          </w:p>
          <w:p w:rsidR="00521FCE" w:rsidRPr="00393221" w:rsidRDefault="00521FCE" w:rsidP="00714071">
            <w:pPr>
              <w:pStyle w:val="Lijstalinea"/>
              <w:numPr>
                <w:ilvl w:val="0"/>
                <w:numId w:val="1"/>
              </w:numPr>
              <w:rPr>
                <w:b/>
                <w:lang w:val="nl-NL"/>
              </w:rPr>
            </w:pPr>
            <w:r>
              <w:rPr>
                <w:lang w:val="nl-NL"/>
              </w:rPr>
              <w:t xml:space="preserve">Globale opzet maken voor artikel en lay-out van artikel bepalen. </w:t>
            </w:r>
          </w:p>
          <w:p w:rsidR="00521FCE" w:rsidRPr="0039602E" w:rsidRDefault="00521FCE" w:rsidP="00714071">
            <w:pPr>
              <w:pStyle w:val="Lijstalinea"/>
              <w:numPr>
                <w:ilvl w:val="0"/>
                <w:numId w:val="1"/>
              </w:numPr>
              <w:rPr>
                <w:b/>
                <w:lang w:val="nl-NL"/>
              </w:rPr>
            </w:pPr>
            <w:r>
              <w:rPr>
                <w:lang w:val="nl-NL"/>
              </w:rPr>
              <w:t xml:space="preserve">Update artikel plaatsen op e-portfolio. </w:t>
            </w:r>
          </w:p>
        </w:tc>
      </w:tr>
      <w:tr w:rsidR="00521FCE" w:rsidRPr="000766DA" w:rsidTr="000C0C72">
        <w:trPr>
          <w:trHeight w:val="1457"/>
        </w:trPr>
        <w:tc>
          <w:tcPr>
            <w:tcW w:w="1638" w:type="dxa"/>
          </w:tcPr>
          <w:p w:rsidR="00521FCE" w:rsidRPr="00904A6B" w:rsidRDefault="00521FCE" w:rsidP="00714071">
            <w:pPr>
              <w:rPr>
                <w:b/>
                <w:lang w:val="nl-NL"/>
              </w:rPr>
            </w:pPr>
            <w:r w:rsidRPr="00904A6B">
              <w:rPr>
                <w:b/>
                <w:lang w:val="nl-NL"/>
              </w:rPr>
              <w:t>Week 3</w:t>
            </w:r>
          </w:p>
        </w:tc>
        <w:tc>
          <w:tcPr>
            <w:tcW w:w="2790" w:type="dxa"/>
          </w:tcPr>
          <w:p w:rsidR="00521FCE" w:rsidRPr="0039602E" w:rsidRDefault="00521FCE" w:rsidP="00714071">
            <w:pPr>
              <w:pStyle w:val="Lijstalinea"/>
              <w:numPr>
                <w:ilvl w:val="0"/>
                <w:numId w:val="1"/>
              </w:numPr>
              <w:rPr>
                <w:b/>
                <w:lang w:val="nl-NL"/>
              </w:rPr>
            </w:pPr>
            <w:r>
              <w:rPr>
                <w:lang w:val="nl-NL"/>
              </w:rPr>
              <w:t>Literatuuronderzoek.</w:t>
            </w:r>
          </w:p>
          <w:p w:rsidR="00521FCE" w:rsidRDefault="00521FCE" w:rsidP="00714071">
            <w:pPr>
              <w:pStyle w:val="Lijstalinea"/>
              <w:ind w:left="360"/>
              <w:rPr>
                <w:lang w:val="nl-NL"/>
              </w:rPr>
            </w:pPr>
          </w:p>
          <w:p w:rsidR="00521FCE" w:rsidRDefault="00521FCE" w:rsidP="00714071">
            <w:pPr>
              <w:pStyle w:val="Lijstalinea"/>
              <w:ind w:left="360"/>
              <w:rPr>
                <w:lang w:val="nl-NL"/>
              </w:rPr>
            </w:pPr>
          </w:p>
          <w:p w:rsidR="00521FCE" w:rsidRPr="00904A6B" w:rsidRDefault="00521FCE" w:rsidP="00714071">
            <w:pPr>
              <w:pStyle w:val="Lijstalinea"/>
              <w:ind w:left="360"/>
              <w:rPr>
                <w:b/>
                <w:lang w:val="nl-NL"/>
              </w:rPr>
            </w:pPr>
          </w:p>
          <w:p w:rsidR="00521FCE" w:rsidRPr="00393221" w:rsidRDefault="00521FCE" w:rsidP="00714071">
            <w:pPr>
              <w:pStyle w:val="Lijstalinea"/>
              <w:numPr>
                <w:ilvl w:val="0"/>
                <w:numId w:val="1"/>
              </w:numPr>
              <w:rPr>
                <w:b/>
                <w:lang w:val="nl-NL"/>
              </w:rPr>
            </w:pPr>
            <w:r>
              <w:rPr>
                <w:lang w:val="nl-NL"/>
              </w:rPr>
              <w:t>Reflectie op proces.</w:t>
            </w:r>
          </w:p>
          <w:p w:rsidR="00521FCE" w:rsidRPr="00393221" w:rsidRDefault="00521FCE" w:rsidP="00714071">
            <w:pPr>
              <w:pStyle w:val="Lijstalinea"/>
              <w:numPr>
                <w:ilvl w:val="0"/>
                <w:numId w:val="1"/>
              </w:numPr>
              <w:rPr>
                <w:b/>
                <w:lang w:val="nl-NL"/>
              </w:rPr>
            </w:pPr>
            <w:proofErr w:type="spellStart"/>
            <w:r>
              <w:rPr>
                <w:lang w:val="nl-NL"/>
              </w:rPr>
              <w:t>Up-date</w:t>
            </w:r>
            <w:proofErr w:type="spellEnd"/>
            <w:r>
              <w:rPr>
                <w:lang w:val="nl-NL"/>
              </w:rPr>
              <w:t xml:space="preserve"> op e-portfolio plaatsen.</w:t>
            </w:r>
          </w:p>
        </w:tc>
        <w:tc>
          <w:tcPr>
            <w:tcW w:w="5148" w:type="dxa"/>
          </w:tcPr>
          <w:p w:rsidR="00521FCE" w:rsidRPr="0039602E" w:rsidRDefault="00521FCE" w:rsidP="00714071">
            <w:pPr>
              <w:pStyle w:val="Lijstalinea"/>
              <w:numPr>
                <w:ilvl w:val="0"/>
                <w:numId w:val="1"/>
              </w:numPr>
              <w:rPr>
                <w:b/>
                <w:lang w:val="nl-NL"/>
              </w:rPr>
            </w:pPr>
            <w:r>
              <w:rPr>
                <w:lang w:val="nl-NL"/>
              </w:rPr>
              <w:t>Literatuur zoeken (boeken, internet en databanken).</w:t>
            </w:r>
          </w:p>
          <w:p w:rsidR="00521FCE" w:rsidRPr="0039602E" w:rsidRDefault="00521FCE" w:rsidP="00714071">
            <w:pPr>
              <w:pStyle w:val="Lijstalinea"/>
              <w:numPr>
                <w:ilvl w:val="0"/>
                <w:numId w:val="1"/>
              </w:numPr>
              <w:rPr>
                <w:b/>
                <w:lang w:val="nl-NL"/>
              </w:rPr>
            </w:pPr>
            <w:r>
              <w:rPr>
                <w:lang w:val="nl-NL"/>
              </w:rPr>
              <w:t>Literatuur doornemen (belangrijke elementen arceren, overbodige literatuur wissen).</w:t>
            </w:r>
          </w:p>
          <w:p w:rsidR="00521FCE" w:rsidRPr="003558DD" w:rsidRDefault="00521FCE" w:rsidP="00714071">
            <w:pPr>
              <w:pStyle w:val="Lijstalinea"/>
              <w:numPr>
                <w:ilvl w:val="0"/>
                <w:numId w:val="1"/>
              </w:numPr>
              <w:rPr>
                <w:b/>
                <w:lang w:val="nl-NL"/>
              </w:rPr>
            </w:pPr>
            <w:r>
              <w:rPr>
                <w:lang w:val="nl-NL"/>
              </w:rPr>
              <w:t xml:space="preserve">Gesprek met docent over het proces. </w:t>
            </w:r>
          </w:p>
          <w:p w:rsidR="00521FCE" w:rsidRPr="0039602E" w:rsidRDefault="00521FCE" w:rsidP="00714071">
            <w:pPr>
              <w:pStyle w:val="Lijstalinea"/>
              <w:numPr>
                <w:ilvl w:val="0"/>
                <w:numId w:val="1"/>
              </w:numPr>
              <w:rPr>
                <w:b/>
                <w:lang w:val="nl-NL"/>
              </w:rPr>
            </w:pPr>
            <w:r>
              <w:rPr>
                <w:lang w:val="nl-NL"/>
              </w:rPr>
              <w:t xml:space="preserve">Update artikel plaatsen op e-portfolio. </w:t>
            </w:r>
          </w:p>
        </w:tc>
      </w:tr>
      <w:tr w:rsidR="00521FCE" w:rsidRPr="000766DA" w:rsidTr="000C0C72">
        <w:trPr>
          <w:trHeight w:val="197"/>
        </w:trPr>
        <w:tc>
          <w:tcPr>
            <w:tcW w:w="1638" w:type="dxa"/>
          </w:tcPr>
          <w:p w:rsidR="00521FCE" w:rsidRPr="00904A6B" w:rsidRDefault="00521FCE" w:rsidP="00714071">
            <w:pPr>
              <w:rPr>
                <w:b/>
                <w:lang w:val="nl-NL"/>
              </w:rPr>
            </w:pPr>
            <w:r w:rsidRPr="00904A6B">
              <w:rPr>
                <w:b/>
                <w:lang w:val="nl-NL"/>
              </w:rPr>
              <w:t>Week 4</w:t>
            </w:r>
          </w:p>
        </w:tc>
        <w:tc>
          <w:tcPr>
            <w:tcW w:w="2790" w:type="dxa"/>
          </w:tcPr>
          <w:p w:rsidR="00521FCE" w:rsidRDefault="00521FCE" w:rsidP="00714071">
            <w:pPr>
              <w:pStyle w:val="Lijstalinea"/>
              <w:numPr>
                <w:ilvl w:val="0"/>
                <w:numId w:val="1"/>
              </w:numPr>
              <w:rPr>
                <w:lang w:val="nl-NL"/>
              </w:rPr>
            </w:pPr>
            <w:r>
              <w:rPr>
                <w:lang w:val="nl-NL"/>
              </w:rPr>
              <w:t>Literatuuronderzoek</w:t>
            </w:r>
          </w:p>
          <w:p w:rsidR="00521FCE" w:rsidRDefault="00521FCE" w:rsidP="00714071">
            <w:pPr>
              <w:pStyle w:val="Lijstalinea"/>
              <w:ind w:left="360"/>
              <w:rPr>
                <w:lang w:val="nl-NL"/>
              </w:rPr>
            </w:pPr>
          </w:p>
          <w:p w:rsidR="00521FCE" w:rsidRDefault="00521FCE" w:rsidP="00714071">
            <w:pPr>
              <w:pStyle w:val="Lijstalinea"/>
              <w:numPr>
                <w:ilvl w:val="0"/>
                <w:numId w:val="1"/>
              </w:numPr>
              <w:rPr>
                <w:lang w:val="nl-NL"/>
              </w:rPr>
            </w:pPr>
            <w:r>
              <w:rPr>
                <w:lang w:val="nl-NL"/>
              </w:rPr>
              <w:t>Begin maken aan artikel.</w:t>
            </w:r>
          </w:p>
          <w:p w:rsidR="00521FCE" w:rsidRPr="006432BA" w:rsidRDefault="00521FCE" w:rsidP="00714071">
            <w:pPr>
              <w:rPr>
                <w:lang w:val="nl-NL"/>
              </w:rPr>
            </w:pPr>
          </w:p>
          <w:p w:rsidR="00521FCE" w:rsidRPr="00393221" w:rsidRDefault="00521FCE" w:rsidP="00714071">
            <w:pPr>
              <w:pStyle w:val="Lijstalinea"/>
              <w:numPr>
                <w:ilvl w:val="0"/>
                <w:numId w:val="1"/>
              </w:numPr>
              <w:rPr>
                <w:lang w:val="nl-NL"/>
              </w:rPr>
            </w:pPr>
            <w:r>
              <w:rPr>
                <w:lang w:val="nl-NL"/>
              </w:rPr>
              <w:t>Reflectie op proces.</w:t>
            </w:r>
          </w:p>
          <w:p w:rsidR="00521FCE" w:rsidRPr="00904A6B" w:rsidRDefault="00521FCE" w:rsidP="00714071">
            <w:pPr>
              <w:pStyle w:val="Lijstalinea"/>
              <w:numPr>
                <w:ilvl w:val="0"/>
                <w:numId w:val="1"/>
              </w:numPr>
              <w:rPr>
                <w:lang w:val="nl-NL"/>
              </w:rPr>
            </w:pPr>
            <w:r>
              <w:rPr>
                <w:lang w:val="nl-NL"/>
              </w:rPr>
              <w:lastRenderedPageBreak/>
              <w:t xml:space="preserve">Update op e-portfolio plaatsen. </w:t>
            </w:r>
          </w:p>
        </w:tc>
        <w:tc>
          <w:tcPr>
            <w:tcW w:w="5148" w:type="dxa"/>
          </w:tcPr>
          <w:p w:rsidR="00521FCE" w:rsidRPr="0039602E" w:rsidRDefault="00521FCE" w:rsidP="00714071">
            <w:pPr>
              <w:pStyle w:val="Lijstalinea"/>
              <w:numPr>
                <w:ilvl w:val="0"/>
                <w:numId w:val="1"/>
              </w:numPr>
              <w:rPr>
                <w:b/>
                <w:lang w:val="nl-NL"/>
              </w:rPr>
            </w:pPr>
            <w:r>
              <w:rPr>
                <w:lang w:val="nl-NL"/>
              </w:rPr>
              <w:lastRenderedPageBreak/>
              <w:t>Literatuur doornemen (belangrijke elementen arceren, overbodige literatuur wissen).</w:t>
            </w:r>
          </w:p>
          <w:p w:rsidR="00521FCE" w:rsidRPr="006432BA" w:rsidRDefault="00521FCE" w:rsidP="00714071">
            <w:pPr>
              <w:pStyle w:val="Lijstalinea"/>
              <w:numPr>
                <w:ilvl w:val="0"/>
                <w:numId w:val="1"/>
              </w:numPr>
              <w:rPr>
                <w:b/>
                <w:lang w:val="nl-NL"/>
              </w:rPr>
            </w:pPr>
            <w:r>
              <w:rPr>
                <w:lang w:val="nl-NL"/>
              </w:rPr>
              <w:t xml:space="preserve">Begin maken aan artikel / literatuur verwerken in artikel. </w:t>
            </w:r>
          </w:p>
          <w:p w:rsidR="00521FCE" w:rsidRPr="003558DD" w:rsidRDefault="00521FCE" w:rsidP="00714071">
            <w:pPr>
              <w:pStyle w:val="Lijstalinea"/>
              <w:numPr>
                <w:ilvl w:val="0"/>
                <w:numId w:val="1"/>
              </w:numPr>
              <w:rPr>
                <w:b/>
                <w:lang w:val="nl-NL"/>
              </w:rPr>
            </w:pPr>
            <w:r>
              <w:rPr>
                <w:lang w:val="nl-NL"/>
              </w:rPr>
              <w:t xml:space="preserve">Gesprek met docent over het proces. </w:t>
            </w:r>
          </w:p>
          <w:p w:rsidR="00521FCE" w:rsidRPr="0039602E" w:rsidRDefault="00521FCE" w:rsidP="00714071">
            <w:pPr>
              <w:pStyle w:val="Lijstalinea"/>
              <w:numPr>
                <w:ilvl w:val="0"/>
                <w:numId w:val="1"/>
              </w:numPr>
              <w:rPr>
                <w:b/>
                <w:lang w:val="nl-NL"/>
              </w:rPr>
            </w:pPr>
            <w:r>
              <w:rPr>
                <w:lang w:val="nl-NL"/>
              </w:rPr>
              <w:lastRenderedPageBreak/>
              <w:t>Update artikel plaatsen op e-portfolio.</w:t>
            </w:r>
          </w:p>
        </w:tc>
      </w:tr>
      <w:tr w:rsidR="00521FCE" w:rsidRPr="000766DA" w:rsidTr="000C0C72">
        <w:tc>
          <w:tcPr>
            <w:tcW w:w="1638" w:type="dxa"/>
          </w:tcPr>
          <w:p w:rsidR="00521FCE" w:rsidRPr="00904A6B" w:rsidRDefault="00521FCE" w:rsidP="00714071">
            <w:pPr>
              <w:rPr>
                <w:b/>
                <w:lang w:val="nl-NL"/>
              </w:rPr>
            </w:pPr>
            <w:r w:rsidRPr="00904A6B">
              <w:rPr>
                <w:b/>
                <w:lang w:val="nl-NL"/>
              </w:rPr>
              <w:lastRenderedPageBreak/>
              <w:t>Week 5</w:t>
            </w:r>
          </w:p>
        </w:tc>
        <w:tc>
          <w:tcPr>
            <w:tcW w:w="2790" w:type="dxa"/>
          </w:tcPr>
          <w:p w:rsidR="00521FCE" w:rsidRPr="00904A6B" w:rsidRDefault="00521FCE" w:rsidP="00714071">
            <w:pPr>
              <w:pStyle w:val="Lijstalinea"/>
              <w:numPr>
                <w:ilvl w:val="0"/>
                <w:numId w:val="1"/>
              </w:numPr>
              <w:rPr>
                <w:b/>
                <w:lang w:val="nl-NL"/>
              </w:rPr>
            </w:pPr>
            <w:r>
              <w:rPr>
                <w:lang w:val="nl-NL"/>
              </w:rPr>
              <w:t>Literatuur verwerken in artikel.</w:t>
            </w:r>
          </w:p>
          <w:p w:rsidR="00521FCE" w:rsidRPr="003558DD" w:rsidRDefault="00521FCE" w:rsidP="00714071">
            <w:pPr>
              <w:pStyle w:val="Lijstalinea"/>
              <w:numPr>
                <w:ilvl w:val="0"/>
                <w:numId w:val="1"/>
              </w:numPr>
              <w:rPr>
                <w:b/>
                <w:lang w:val="nl-NL"/>
              </w:rPr>
            </w:pPr>
            <w:r>
              <w:rPr>
                <w:lang w:val="nl-NL"/>
              </w:rPr>
              <w:t>Reflectie op proces.</w:t>
            </w:r>
          </w:p>
          <w:p w:rsidR="00521FCE" w:rsidRPr="00904A6B" w:rsidRDefault="00521FCE" w:rsidP="00714071">
            <w:pPr>
              <w:pStyle w:val="Lijstalinea"/>
              <w:numPr>
                <w:ilvl w:val="0"/>
                <w:numId w:val="1"/>
              </w:numPr>
              <w:rPr>
                <w:b/>
                <w:lang w:val="nl-NL"/>
              </w:rPr>
            </w:pPr>
            <w:r>
              <w:rPr>
                <w:lang w:val="nl-NL"/>
              </w:rPr>
              <w:t xml:space="preserve">Update op e-portfolio plaatsen. </w:t>
            </w:r>
          </w:p>
        </w:tc>
        <w:tc>
          <w:tcPr>
            <w:tcW w:w="5148" w:type="dxa"/>
          </w:tcPr>
          <w:p w:rsidR="00521FCE" w:rsidRPr="006432BA" w:rsidRDefault="00521FCE" w:rsidP="00714071">
            <w:pPr>
              <w:pStyle w:val="Lijstalinea"/>
              <w:numPr>
                <w:ilvl w:val="0"/>
                <w:numId w:val="1"/>
              </w:numPr>
              <w:rPr>
                <w:b/>
                <w:lang w:val="nl-NL"/>
              </w:rPr>
            </w:pPr>
            <w:r>
              <w:rPr>
                <w:lang w:val="nl-NL"/>
              </w:rPr>
              <w:t xml:space="preserve">Literatuur verwerken in artikel. </w:t>
            </w:r>
          </w:p>
          <w:p w:rsidR="00521FCE" w:rsidRDefault="00521FCE" w:rsidP="00714071">
            <w:pPr>
              <w:rPr>
                <w:b/>
                <w:lang w:val="nl-NL"/>
              </w:rPr>
            </w:pPr>
          </w:p>
          <w:p w:rsidR="00521FCE" w:rsidRPr="003558DD" w:rsidRDefault="00521FCE" w:rsidP="00714071">
            <w:pPr>
              <w:pStyle w:val="Lijstalinea"/>
              <w:numPr>
                <w:ilvl w:val="0"/>
                <w:numId w:val="1"/>
              </w:numPr>
              <w:rPr>
                <w:b/>
                <w:lang w:val="nl-NL"/>
              </w:rPr>
            </w:pPr>
            <w:r>
              <w:rPr>
                <w:lang w:val="nl-NL"/>
              </w:rPr>
              <w:t xml:space="preserve">Gesprek met docent over het proces. </w:t>
            </w:r>
          </w:p>
          <w:p w:rsidR="00521FCE" w:rsidRPr="003558DD" w:rsidRDefault="00521FCE" w:rsidP="00714071">
            <w:pPr>
              <w:pStyle w:val="Lijstalinea"/>
              <w:numPr>
                <w:ilvl w:val="0"/>
                <w:numId w:val="1"/>
              </w:numPr>
              <w:rPr>
                <w:b/>
                <w:lang w:val="nl-NL"/>
              </w:rPr>
            </w:pPr>
            <w:r>
              <w:rPr>
                <w:lang w:val="nl-NL"/>
              </w:rPr>
              <w:t xml:space="preserve">Update artikel plaatsen op e-portfolio. </w:t>
            </w:r>
          </w:p>
        </w:tc>
      </w:tr>
      <w:tr w:rsidR="00521FCE" w:rsidRPr="000766DA" w:rsidTr="000C0C72">
        <w:tc>
          <w:tcPr>
            <w:tcW w:w="1638" w:type="dxa"/>
          </w:tcPr>
          <w:p w:rsidR="00521FCE" w:rsidRPr="00904A6B" w:rsidRDefault="00521FCE" w:rsidP="00714071">
            <w:pPr>
              <w:rPr>
                <w:b/>
                <w:lang w:val="nl-NL"/>
              </w:rPr>
            </w:pPr>
            <w:r w:rsidRPr="00904A6B">
              <w:rPr>
                <w:b/>
                <w:lang w:val="nl-NL"/>
              </w:rPr>
              <w:t>Week 6</w:t>
            </w:r>
          </w:p>
        </w:tc>
        <w:tc>
          <w:tcPr>
            <w:tcW w:w="2790" w:type="dxa"/>
          </w:tcPr>
          <w:p w:rsidR="00521FCE" w:rsidRDefault="00521FCE" w:rsidP="00714071">
            <w:pPr>
              <w:pStyle w:val="Lijstalinea"/>
              <w:numPr>
                <w:ilvl w:val="0"/>
                <w:numId w:val="1"/>
              </w:numPr>
              <w:rPr>
                <w:lang w:val="nl-NL"/>
              </w:rPr>
            </w:pPr>
            <w:r>
              <w:rPr>
                <w:lang w:val="nl-NL"/>
              </w:rPr>
              <w:t>Literatuur verwerken in artikel.</w:t>
            </w:r>
          </w:p>
          <w:p w:rsidR="00521FCE" w:rsidRDefault="00521FCE" w:rsidP="00714071">
            <w:pPr>
              <w:pStyle w:val="Lijstalinea"/>
              <w:ind w:left="360"/>
              <w:rPr>
                <w:lang w:val="nl-NL"/>
              </w:rPr>
            </w:pPr>
            <w:r>
              <w:rPr>
                <w:lang w:val="nl-NL"/>
              </w:rPr>
              <w:t>Samenvatting schrijven.</w:t>
            </w:r>
          </w:p>
          <w:p w:rsidR="00521FCE" w:rsidRDefault="00521FCE" w:rsidP="00714071">
            <w:pPr>
              <w:pStyle w:val="Lijstalinea"/>
              <w:numPr>
                <w:ilvl w:val="0"/>
                <w:numId w:val="1"/>
              </w:numPr>
              <w:rPr>
                <w:lang w:val="nl-NL"/>
              </w:rPr>
            </w:pPr>
            <w:r>
              <w:rPr>
                <w:lang w:val="nl-NL"/>
              </w:rPr>
              <w:t>Spellings- en taalcontrole.</w:t>
            </w:r>
          </w:p>
          <w:p w:rsidR="00521FCE" w:rsidRPr="006432BA" w:rsidRDefault="00521FCE" w:rsidP="00714071">
            <w:pPr>
              <w:pStyle w:val="Lijstalinea"/>
              <w:numPr>
                <w:ilvl w:val="0"/>
                <w:numId w:val="1"/>
              </w:numPr>
              <w:rPr>
                <w:lang w:val="nl-NL"/>
              </w:rPr>
            </w:pPr>
            <w:r>
              <w:rPr>
                <w:lang w:val="nl-NL"/>
              </w:rPr>
              <w:t>Bronnenlijst maken.</w:t>
            </w:r>
          </w:p>
          <w:p w:rsidR="00521FCE" w:rsidRDefault="00521FCE" w:rsidP="00714071">
            <w:pPr>
              <w:pStyle w:val="Lijstalinea"/>
              <w:numPr>
                <w:ilvl w:val="0"/>
                <w:numId w:val="1"/>
              </w:numPr>
              <w:rPr>
                <w:lang w:val="nl-NL"/>
              </w:rPr>
            </w:pPr>
            <w:r>
              <w:rPr>
                <w:lang w:val="nl-NL"/>
              </w:rPr>
              <w:t>Reflectie op proces.</w:t>
            </w:r>
          </w:p>
          <w:p w:rsidR="00521FCE" w:rsidRPr="00904A6B" w:rsidRDefault="00521FCE" w:rsidP="00714071">
            <w:pPr>
              <w:pStyle w:val="Lijstalinea"/>
              <w:numPr>
                <w:ilvl w:val="0"/>
                <w:numId w:val="1"/>
              </w:numPr>
              <w:rPr>
                <w:lang w:val="nl-NL"/>
              </w:rPr>
            </w:pPr>
            <w:r>
              <w:rPr>
                <w:lang w:val="nl-NL"/>
              </w:rPr>
              <w:t>Update op e-portfolio plaatsen.</w:t>
            </w:r>
          </w:p>
        </w:tc>
        <w:tc>
          <w:tcPr>
            <w:tcW w:w="5148" w:type="dxa"/>
          </w:tcPr>
          <w:p w:rsidR="00521FCE" w:rsidRPr="006432BA" w:rsidRDefault="00521FCE" w:rsidP="00714071">
            <w:pPr>
              <w:pStyle w:val="Lijstalinea"/>
              <w:numPr>
                <w:ilvl w:val="0"/>
                <w:numId w:val="1"/>
              </w:numPr>
              <w:rPr>
                <w:b/>
                <w:lang w:val="nl-NL"/>
              </w:rPr>
            </w:pPr>
            <w:r>
              <w:rPr>
                <w:lang w:val="nl-NL"/>
              </w:rPr>
              <w:t>Literatuur verwerken in artikel.</w:t>
            </w:r>
          </w:p>
          <w:p w:rsidR="00521FCE" w:rsidRDefault="00521FCE" w:rsidP="00714071">
            <w:pPr>
              <w:pStyle w:val="Lijstalinea"/>
              <w:ind w:left="360"/>
              <w:rPr>
                <w:lang w:val="nl-NL"/>
              </w:rPr>
            </w:pPr>
            <w:r>
              <w:rPr>
                <w:lang w:val="nl-NL"/>
              </w:rPr>
              <w:t>Samenvatting schrijven.</w:t>
            </w:r>
          </w:p>
          <w:p w:rsidR="00521FCE" w:rsidRDefault="00521FCE" w:rsidP="00714071">
            <w:pPr>
              <w:pStyle w:val="Lijstalinea"/>
              <w:ind w:left="360"/>
              <w:rPr>
                <w:lang w:val="nl-NL"/>
              </w:rPr>
            </w:pPr>
          </w:p>
          <w:p w:rsidR="00521FCE" w:rsidRPr="006432BA" w:rsidRDefault="00521FCE" w:rsidP="00714071">
            <w:pPr>
              <w:pStyle w:val="Lijstalinea"/>
              <w:numPr>
                <w:ilvl w:val="0"/>
                <w:numId w:val="1"/>
              </w:numPr>
              <w:rPr>
                <w:b/>
                <w:lang w:val="nl-NL"/>
              </w:rPr>
            </w:pPr>
            <w:r>
              <w:rPr>
                <w:lang w:val="nl-NL"/>
              </w:rPr>
              <w:t>Artikel nalopen op spelling en taalfouten.</w:t>
            </w:r>
          </w:p>
          <w:p w:rsidR="00521FCE" w:rsidRDefault="00521FCE" w:rsidP="00714071">
            <w:pPr>
              <w:rPr>
                <w:b/>
                <w:lang w:val="nl-NL"/>
              </w:rPr>
            </w:pPr>
          </w:p>
          <w:p w:rsidR="00521FCE" w:rsidRPr="006432BA" w:rsidRDefault="00521FCE" w:rsidP="00714071">
            <w:pPr>
              <w:pStyle w:val="Lijstalinea"/>
              <w:numPr>
                <w:ilvl w:val="0"/>
                <w:numId w:val="1"/>
              </w:numPr>
              <w:rPr>
                <w:b/>
                <w:lang w:val="nl-NL"/>
              </w:rPr>
            </w:pPr>
            <w:r>
              <w:rPr>
                <w:lang w:val="nl-NL"/>
              </w:rPr>
              <w:t>Literatuur verwerken in bronnenlijst via APA stijl.</w:t>
            </w:r>
          </w:p>
          <w:p w:rsidR="00521FCE" w:rsidRPr="00D004D9" w:rsidRDefault="00521FCE" w:rsidP="00714071">
            <w:pPr>
              <w:pStyle w:val="Lijstalinea"/>
              <w:numPr>
                <w:ilvl w:val="0"/>
                <w:numId w:val="1"/>
              </w:numPr>
              <w:rPr>
                <w:b/>
                <w:lang w:val="nl-NL"/>
              </w:rPr>
            </w:pPr>
            <w:r>
              <w:rPr>
                <w:lang w:val="nl-NL"/>
              </w:rPr>
              <w:t xml:space="preserve">Gesprek met docent over het proces. </w:t>
            </w:r>
          </w:p>
          <w:p w:rsidR="00521FCE" w:rsidRPr="00D004D9" w:rsidRDefault="00521FCE" w:rsidP="00714071">
            <w:pPr>
              <w:pStyle w:val="Lijstalinea"/>
              <w:numPr>
                <w:ilvl w:val="0"/>
                <w:numId w:val="1"/>
              </w:numPr>
              <w:rPr>
                <w:b/>
                <w:lang w:val="nl-NL"/>
              </w:rPr>
            </w:pPr>
            <w:r>
              <w:rPr>
                <w:lang w:val="nl-NL"/>
              </w:rPr>
              <w:t>Update artikel plaatsen op e-portfolio.</w:t>
            </w:r>
          </w:p>
        </w:tc>
      </w:tr>
      <w:tr w:rsidR="00521FCE" w:rsidRPr="000766DA" w:rsidTr="000C0C72">
        <w:tc>
          <w:tcPr>
            <w:tcW w:w="1638" w:type="dxa"/>
          </w:tcPr>
          <w:p w:rsidR="00521FCE" w:rsidRPr="00904A6B" w:rsidRDefault="00521FCE" w:rsidP="00714071">
            <w:pPr>
              <w:rPr>
                <w:b/>
                <w:lang w:val="nl-NL"/>
              </w:rPr>
            </w:pPr>
            <w:r w:rsidRPr="00904A6B">
              <w:rPr>
                <w:b/>
                <w:lang w:val="nl-NL"/>
              </w:rPr>
              <w:t>Week 7</w:t>
            </w:r>
          </w:p>
        </w:tc>
        <w:tc>
          <w:tcPr>
            <w:tcW w:w="2790" w:type="dxa"/>
          </w:tcPr>
          <w:p w:rsidR="00521FCE" w:rsidRPr="00904A6B" w:rsidRDefault="00521FCE" w:rsidP="00714071">
            <w:pPr>
              <w:pStyle w:val="Lijstalinea"/>
              <w:numPr>
                <w:ilvl w:val="0"/>
                <w:numId w:val="1"/>
              </w:numPr>
              <w:rPr>
                <w:b/>
                <w:lang w:val="nl-NL"/>
              </w:rPr>
            </w:pPr>
            <w:r>
              <w:rPr>
                <w:lang w:val="nl-NL"/>
              </w:rPr>
              <w:t>Artikel afronden en de laatste aanpassingen doen.</w:t>
            </w:r>
          </w:p>
          <w:p w:rsidR="00521FCE" w:rsidRPr="003558DD" w:rsidRDefault="00521FCE" w:rsidP="00714071">
            <w:pPr>
              <w:pStyle w:val="Lijstalinea"/>
              <w:numPr>
                <w:ilvl w:val="0"/>
                <w:numId w:val="1"/>
              </w:numPr>
              <w:rPr>
                <w:b/>
                <w:lang w:val="nl-NL"/>
              </w:rPr>
            </w:pPr>
            <w:r>
              <w:rPr>
                <w:lang w:val="nl-NL"/>
              </w:rPr>
              <w:t>Inleveren artikel.</w:t>
            </w:r>
          </w:p>
          <w:p w:rsidR="00521FCE" w:rsidRPr="00393221" w:rsidRDefault="00521FCE" w:rsidP="00714071">
            <w:pPr>
              <w:pStyle w:val="Lijstalinea"/>
              <w:ind w:left="360"/>
              <w:rPr>
                <w:b/>
                <w:lang w:val="nl-NL"/>
              </w:rPr>
            </w:pPr>
          </w:p>
          <w:p w:rsidR="00521FCE" w:rsidRPr="00904A6B" w:rsidRDefault="00521FCE" w:rsidP="00714071">
            <w:pPr>
              <w:pStyle w:val="Lijstalinea"/>
              <w:numPr>
                <w:ilvl w:val="0"/>
                <w:numId w:val="1"/>
              </w:numPr>
              <w:rPr>
                <w:b/>
                <w:lang w:val="nl-NL"/>
              </w:rPr>
            </w:pPr>
            <w:r>
              <w:rPr>
                <w:lang w:val="nl-NL"/>
              </w:rPr>
              <w:t>Artikel op e-portfolio plaatsen.</w:t>
            </w:r>
          </w:p>
        </w:tc>
        <w:tc>
          <w:tcPr>
            <w:tcW w:w="5148" w:type="dxa"/>
          </w:tcPr>
          <w:p w:rsidR="00521FCE" w:rsidRPr="00D004D9" w:rsidRDefault="00521FCE" w:rsidP="00714071">
            <w:pPr>
              <w:pStyle w:val="Lijstalinea"/>
              <w:numPr>
                <w:ilvl w:val="0"/>
                <w:numId w:val="1"/>
              </w:numPr>
              <w:rPr>
                <w:b/>
                <w:lang w:val="nl-NL"/>
              </w:rPr>
            </w:pPr>
            <w:r>
              <w:rPr>
                <w:lang w:val="nl-NL"/>
              </w:rPr>
              <w:t>Artikel afronden en de laatste aanpassingen doen.</w:t>
            </w:r>
          </w:p>
          <w:p w:rsidR="00521FCE" w:rsidRDefault="00521FCE" w:rsidP="00714071">
            <w:pPr>
              <w:rPr>
                <w:b/>
                <w:lang w:val="nl-NL"/>
              </w:rPr>
            </w:pPr>
          </w:p>
          <w:p w:rsidR="00521FCE" w:rsidRPr="00D004D9" w:rsidRDefault="00521FCE" w:rsidP="00714071">
            <w:pPr>
              <w:rPr>
                <w:b/>
                <w:lang w:val="nl-NL"/>
              </w:rPr>
            </w:pPr>
          </w:p>
          <w:p w:rsidR="00521FCE" w:rsidRPr="00D004D9" w:rsidRDefault="00521FCE" w:rsidP="00714071">
            <w:pPr>
              <w:pStyle w:val="Lijstalinea"/>
              <w:numPr>
                <w:ilvl w:val="0"/>
                <w:numId w:val="1"/>
              </w:numPr>
              <w:rPr>
                <w:b/>
                <w:lang w:val="nl-NL"/>
              </w:rPr>
            </w:pPr>
            <w:r>
              <w:rPr>
                <w:lang w:val="nl-NL"/>
              </w:rPr>
              <w:t>Artikel op vrijdag 20 december 2013 digitaal inleveren.</w:t>
            </w:r>
          </w:p>
          <w:p w:rsidR="00521FCE" w:rsidRPr="00D004D9" w:rsidRDefault="00521FCE" w:rsidP="00714071">
            <w:pPr>
              <w:pStyle w:val="Lijstalinea"/>
              <w:numPr>
                <w:ilvl w:val="0"/>
                <w:numId w:val="1"/>
              </w:numPr>
              <w:rPr>
                <w:b/>
                <w:lang w:val="nl-NL"/>
              </w:rPr>
            </w:pPr>
            <w:r w:rsidRPr="00D004D9">
              <w:rPr>
                <w:lang w:val="nl-NL"/>
              </w:rPr>
              <w:t>Artikel op e-portfolio plaatsen</w:t>
            </w:r>
            <w:r>
              <w:rPr>
                <w:lang w:val="nl-NL"/>
              </w:rPr>
              <w:t>.</w:t>
            </w:r>
          </w:p>
          <w:p w:rsidR="00521FCE" w:rsidRPr="006432BA" w:rsidRDefault="00521FCE" w:rsidP="00714071">
            <w:pPr>
              <w:rPr>
                <w:lang w:val="nl-NL"/>
              </w:rPr>
            </w:pPr>
          </w:p>
        </w:tc>
      </w:tr>
    </w:tbl>
    <w:p w:rsidR="00521FCE" w:rsidRPr="003A0062" w:rsidRDefault="00521FCE" w:rsidP="00714071">
      <w:pPr>
        <w:spacing w:after="0" w:line="240" w:lineRule="auto"/>
        <w:rPr>
          <w:b/>
          <w:sz w:val="24"/>
          <w:lang w:val="nl-NL"/>
        </w:rPr>
      </w:pPr>
    </w:p>
    <w:p w:rsidR="00521FCE" w:rsidRDefault="00521FCE" w:rsidP="00714071">
      <w:pPr>
        <w:spacing w:after="0" w:line="240" w:lineRule="auto"/>
        <w:rPr>
          <w:b/>
          <w:sz w:val="24"/>
          <w:lang w:val="nl-NL"/>
        </w:rPr>
      </w:pPr>
      <w:r w:rsidRPr="003A0062">
        <w:rPr>
          <w:b/>
          <w:sz w:val="24"/>
          <w:lang w:val="nl-NL"/>
        </w:rPr>
        <w:t>Hoe en waar wil je dit artikel gaan plaatsen?</w:t>
      </w:r>
    </w:p>
    <w:p w:rsidR="00521FCE" w:rsidRDefault="00521FCE" w:rsidP="00714071">
      <w:pPr>
        <w:spacing w:after="0" w:line="240" w:lineRule="auto"/>
        <w:rPr>
          <w:lang w:val="nl-NL"/>
        </w:rPr>
      </w:pPr>
      <w:r>
        <w:rPr>
          <w:lang w:val="nl-NL"/>
        </w:rPr>
        <w:t xml:space="preserve">Ik wil het artikel publiceren op de website van Thebe. Ik werk zelf een aantal keer per week bij de thuiszorgorganisatie Thebe. </w:t>
      </w:r>
      <w:r w:rsidR="008D091A">
        <w:rPr>
          <w:lang w:val="nl-NL"/>
        </w:rPr>
        <w:t xml:space="preserve">Ik kom in de praktijk veel ouderen tegen </w:t>
      </w:r>
      <w:r w:rsidR="00971BBE">
        <w:rPr>
          <w:lang w:val="nl-NL"/>
        </w:rPr>
        <w:t>die een risicogroep vormen als het gaat om eenzaamheid en ook kom ik ouderen tegen die ook daadwerkelijk aangeven dat ze zich eenzaam voelen</w:t>
      </w:r>
      <w:r w:rsidR="008D091A">
        <w:rPr>
          <w:lang w:val="nl-NL"/>
        </w:rPr>
        <w:t xml:space="preserve">. </w:t>
      </w:r>
      <w:r w:rsidR="005933E0">
        <w:rPr>
          <w:lang w:val="nl-NL"/>
        </w:rPr>
        <w:t>Ik wil het artikel op de w</w:t>
      </w:r>
      <w:r w:rsidR="00971BBE">
        <w:rPr>
          <w:lang w:val="nl-NL"/>
        </w:rPr>
        <w:t>ebsite van Thebe plaatsen zodat, het daar gelezen kan worden door de verpleegkundigen en verzorgende die zorg verlenen in de thuiszorg.</w:t>
      </w:r>
    </w:p>
    <w:p w:rsidR="008D091A" w:rsidRDefault="008D091A" w:rsidP="00714071">
      <w:pPr>
        <w:spacing w:after="0" w:line="240" w:lineRule="auto"/>
        <w:rPr>
          <w:lang w:val="nl-NL"/>
        </w:rPr>
      </w:pPr>
    </w:p>
    <w:p w:rsidR="008D091A" w:rsidRPr="00F32112" w:rsidRDefault="008D091A" w:rsidP="00714071">
      <w:pPr>
        <w:spacing w:after="0" w:line="240" w:lineRule="auto"/>
        <w:rPr>
          <w:lang w:val="nl-NL"/>
        </w:rPr>
      </w:pPr>
      <w:r>
        <w:rPr>
          <w:lang w:val="nl-NL"/>
        </w:rPr>
        <w:t>Het artikel moet goed leesbaar en begrijpelijk zijn.</w:t>
      </w:r>
    </w:p>
    <w:p w:rsidR="00521FCE" w:rsidRPr="00030B96" w:rsidRDefault="00521FCE" w:rsidP="00714071">
      <w:pPr>
        <w:spacing w:after="0" w:line="240" w:lineRule="auto"/>
        <w:rPr>
          <w:lang w:val="nl-NL"/>
        </w:rPr>
      </w:pPr>
    </w:p>
    <w:p w:rsidR="003700D9" w:rsidRPr="00971BBE" w:rsidRDefault="00C14EDF" w:rsidP="00714071">
      <w:pPr>
        <w:spacing w:after="0" w:line="240" w:lineRule="auto"/>
        <w:rPr>
          <w:b/>
          <w:sz w:val="24"/>
          <w:szCs w:val="24"/>
          <w:lang w:val="nl-NL"/>
        </w:rPr>
      </w:pPr>
      <w:r w:rsidRPr="00971BBE">
        <w:rPr>
          <w:b/>
          <w:sz w:val="24"/>
          <w:szCs w:val="24"/>
          <w:lang w:val="nl-NL"/>
        </w:rPr>
        <w:t>Onderdelen artikel</w:t>
      </w:r>
    </w:p>
    <w:p w:rsidR="00971BBE" w:rsidRDefault="00971BBE" w:rsidP="00714071">
      <w:pPr>
        <w:spacing w:after="0" w:line="240" w:lineRule="auto"/>
        <w:rPr>
          <w:lang w:val="nl-NL"/>
        </w:rPr>
      </w:pPr>
      <w:r>
        <w:rPr>
          <w:lang w:val="nl-NL"/>
        </w:rPr>
        <w:t xml:space="preserve">Cijfers met betrekking tot het voorkomen van eenzaamheid. (inleiding) </w:t>
      </w:r>
    </w:p>
    <w:p w:rsidR="00971BBE" w:rsidRDefault="00971BBE" w:rsidP="00714071">
      <w:pPr>
        <w:spacing w:after="0" w:line="240" w:lineRule="auto"/>
        <w:rPr>
          <w:lang w:val="nl-NL"/>
        </w:rPr>
      </w:pPr>
      <w:r>
        <w:rPr>
          <w:lang w:val="nl-NL"/>
        </w:rPr>
        <w:t>Wat is eenzaamheid?</w:t>
      </w:r>
    </w:p>
    <w:p w:rsidR="00714071" w:rsidRDefault="00971BBE" w:rsidP="00714071">
      <w:pPr>
        <w:spacing w:after="0" w:line="240" w:lineRule="auto"/>
        <w:rPr>
          <w:lang w:val="nl-NL"/>
        </w:rPr>
      </w:pPr>
      <w:r>
        <w:rPr>
          <w:lang w:val="nl-NL"/>
        </w:rPr>
        <w:t>Risicofactoren</w:t>
      </w:r>
      <w:r w:rsidR="00D04CA8">
        <w:rPr>
          <w:lang w:val="nl-NL"/>
        </w:rPr>
        <w:t xml:space="preserve"> /risicogroepen</w:t>
      </w:r>
      <w:r>
        <w:rPr>
          <w:lang w:val="nl-NL"/>
        </w:rPr>
        <w:t xml:space="preserve">. </w:t>
      </w:r>
    </w:p>
    <w:p w:rsidR="00971BBE" w:rsidRDefault="00971BBE" w:rsidP="00714071">
      <w:pPr>
        <w:spacing w:after="0" w:line="240" w:lineRule="auto"/>
        <w:rPr>
          <w:lang w:val="nl-NL"/>
        </w:rPr>
      </w:pPr>
      <w:r>
        <w:rPr>
          <w:lang w:val="nl-NL"/>
        </w:rPr>
        <w:t>De eenzaamheidsschaal.</w:t>
      </w:r>
    </w:p>
    <w:p w:rsidR="003700D9" w:rsidRDefault="00C14EDF" w:rsidP="00714071">
      <w:pPr>
        <w:spacing w:after="0" w:line="240" w:lineRule="auto"/>
        <w:rPr>
          <w:lang w:val="nl-NL"/>
        </w:rPr>
      </w:pPr>
      <w:r>
        <w:rPr>
          <w:lang w:val="nl-NL"/>
        </w:rPr>
        <w:t>De a</w:t>
      </w:r>
      <w:r w:rsidR="00714071">
        <w:rPr>
          <w:lang w:val="nl-NL"/>
        </w:rPr>
        <w:t xml:space="preserve">anpak van eenzaamheid / eenzaamheidsinterventies. </w:t>
      </w:r>
    </w:p>
    <w:p w:rsidR="00714071" w:rsidRPr="00521FCE" w:rsidRDefault="00714071" w:rsidP="00714071">
      <w:pPr>
        <w:spacing w:after="0" w:line="240" w:lineRule="auto"/>
        <w:rPr>
          <w:lang w:val="nl-NL"/>
        </w:rPr>
      </w:pPr>
      <w:r>
        <w:rPr>
          <w:lang w:val="nl-NL"/>
        </w:rPr>
        <w:t xml:space="preserve">Conclusie </w:t>
      </w:r>
    </w:p>
    <w:sectPr w:rsidR="00714071" w:rsidRPr="00521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0A70"/>
    <w:multiLevelType w:val="hybridMultilevel"/>
    <w:tmpl w:val="D198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666E7"/>
    <w:multiLevelType w:val="hybridMultilevel"/>
    <w:tmpl w:val="3F4E1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CE"/>
    <w:rsid w:val="0001205A"/>
    <w:rsid w:val="000766DA"/>
    <w:rsid w:val="000B4F1F"/>
    <w:rsid w:val="003700D9"/>
    <w:rsid w:val="00487E32"/>
    <w:rsid w:val="00521FCE"/>
    <w:rsid w:val="005311A6"/>
    <w:rsid w:val="005933E0"/>
    <w:rsid w:val="00714071"/>
    <w:rsid w:val="008D091A"/>
    <w:rsid w:val="00971BBE"/>
    <w:rsid w:val="00C14EDF"/>
    <w:rsid w:val="00C43230"/>
    <w:rsid w:val="00D04CA8"/>
    <w:rsid w:val="00DC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1F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1FCE"/>
    <w:rPr>
      <w:color w:val="0000FF" w:themeColor="hyperlink"/>
      <w:u w:val="single"/>
    </w:rPr>
  </w:style>
  <w:style w:type="character" w:styleId="Zwaar">
    <w:name w:val="Strong"/>
    <w:basedOn w:val="Standaardalinea-lettertype"/>
    <w:uiPriority w:val="22"/>
    <w:qFormat/>
    <w:rsid w:val="00521FCE"/>
    <w:rPr>
      <w:b/>
      <w:bCs/>
      <w:color w:val="333333"/>
    </w:rPr>
  </w:style>
  <w:style w:type="table" w:styleId="Tabelraster">
    <w:name w:val="Table Grid"/>
    <w:basedOn w:val="Standaardtabel"/>
    <w:uiPriority w:val="59"/>
    <w:rsid w:val="00521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21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1F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1FCE"/>
    <w:rPr>
      <w:color w:val="0000FF" w:themeColor="hyperlink"/>
      <w:u w:val="single"/>
    </w:rPr>
  </w:style>
  <w:style w:type="character" w:styleId="Zwaar">
    <w:name w:val="Strong"/>
    <w:basedOn w:val="Standaardalinea-lettertype"/>
    <w:uiPriority w:val="22"/>
    <w:qFormat/>
    <w:rsid w:val="00521FCE"/>
    <w:rPr>
      <w:b/>
      <w:bCs/>
      <w:color w:val="333333"/>
    </w:rPr>
  </w:style>
  <w:style w:type="table" w:styleId="Tabelraster">
    <w:name w:val="Table Grid"/>
    <w:basedOn w:val="Standaardtabel"/>
    <w:uiPriority w:val="59"/>
    <w:rsid w:val="00521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4</cp:revision>
  <dcterms:created xsi:type="dcterms:W3CDTF">2013-11-11T12:37:00Z</dcterms:created>
  <dcterms:modified xsi:type="dcterms:W3CDTF">2013-11-11T12:39:00Z</dcterms:modified>
</cp:coreProperties>
</file>